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276"/>
        <w:gridCol w:w="711"/>
        <w:gridCol w:w="906"/>
        <w:gridCol w:w="801"/>
        <w:gridCol w:w="861"/>
        <w:gridCol w:w="636"/>
        <w:gridCol w:w="801"/>
        <w:gridCol w:w="1071"/>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28,570,463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898</Words>
  <Characters>4893</Characters>
  <CharactersWithSpaces>5673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